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1" w:rsidRPr="00B43D5A" w:rsidRDefault="00AD42B1" w:rsidP="00AD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«Познай себя» 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А и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Б классах на 2019-2020 учебный год.</w:t>
      </w:r>
    </w:p>
    <w:p w:rsidR="00AD42B1" w:rsidRPr="00F47ECD" w:rsidRDefault="00AD42B1" w:rsidP="00AD42B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color w:val="000000"/>
        </w:rPr>
        <w:t xml:space="preserve"> Р</w:t>
      </w:r>
      <w:r w:rsidRPr="00F47ECD">
        <w:rPr>
          <w:rStyle w:val="c1"/>
          <w:color w:val="000000"/>
        </w:rPr>
        <w:t>абочая программа «Познай себя» разработана с использованием авторской программы О.В. Хухлаевой «Тропинка к своему Я» Уроки психологии в средней школе (7 – 8 классы).</w:t>
      </w:r>
    </w:p>
    <w:p w:rsid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b/>
          <w:bCs/>
          <w:color w:val="000000"/>
        </w:rPr>
        <w:t>Цели и задачи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Цель: создание условий для успешной социально - психологической адаптации учащихся и их всестороннего личностного развития с учетом возрастных и индивидуальных особенностей.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Задачи: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навыков познания себя, своих сильных сторон;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развитие у учащихся чувства собственного достоинства и собственной ценности;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развитие способности преодолевать неуверенность и страх;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учить детей успешно и полно реализовать себя в поведении и деятельности;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у учащихся важнейших жизненных навыков, способствующих успешной адаптации в обществе;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навыков конструктивного взаимодействия с окружающими;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навыков саморегуляции;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развитие навыков прогнозирования своего поведения.</w:t>
      </w:r>
    </w:p>
    <w:p w:rsidR="00AD42B1" w:rsidRDefault="00AD42B1" w:rsidP="00AD42B1">
      <w:pPr>
        <w:rPr>
          <w:rFonts w:ascii="Times New Roman" w:hAnsi="Times New Roman" w:cs="Times New Roman"/>
          <w:b/>
          <w:sz w:val="24"/>
          <w:szCs w:val="24"/>
        </w:rPr>
      </w:pPr>
    </w:p>
    <w:p w:rsidR="00AD42B1" w:rsidRPr="00F47ECD" w:rsidRDefault="00AD42B1" w:rsidP="00AD42B1">
      <w:pPr>
        <w:rPr>
          <w:rFonts w:ascii="Times New Roman" w:hAnsi="Times New Roman" w:cs="Times New Roman"/>
          <w:b/>
          <w:sz w:val="24"/>
          <w:szCs w:val="24"/>
        </w:rPr>
      </w:pPr>
      <w:r w:rsidRPr="00F47ECD">
        <w:rPr>
          <w:rFonts w:ascii="Times New Roman" w:hAnsi="Times New Roman" w:cs="Times New Roman"/>
          <w:b/>
          <w:sz w:val="24"/>
          <w:szCs w:val="24"/>
        </w:rPr>
        <w:t>Содержание предмета.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835"/>
        <w:gridCol w:w="2835"/>
      </w:tblGrid>
      <w:tr w:rsidR="00AD42B1" w:rsidRPr="00F47ECD" w:rsidTr="0016315F">
        <w:tc>
          <w:tcPr>
            <w:tcW w:w="2411" w:type="dxa"/>
          </w:tcPr>
          <w:p w:rsidR="00AD42B1" w:rsidRPr="00F47ECD" w:rsidRDefault="00AD42B1" w:rsidP="0016315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раздела </w:t>
            </w:r>
          </w:p>
        </w:tc>
        <w:tc>
          <w:tcPr>
            <w:tcW w:w="2268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D42B1" w:rsidRPr="00F47ECD" w:rsidTr="0016315F">
        <w:trPr>
          <w:cantSplit/>
          <w:trHeight w:val="902"/>
        </w:trPr>
        <w:tc>
          <w:tcPr>
            <w:tcW w:w="2411" w:type="dxa"/>
            <w:vMerge w:val="restart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Я и общество (4ч.)</w:t>
            </w:r>
          </w:p>
        </w:tc>
        <w:tc>
          <w:tcPr>
            <w:tcW w:w="2268" w:type="dxa"/>
            <w:vMerge w:val="restart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«Конвенция о правах ребенка»</w:t>
            </w:r>
          </w:p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42B1" w:rsidRPr="00F47ECD" w:rsidTr="0016315F">
        <w:trPr>
          <w:trHeight w:val="705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  и Закон» </w:t>
            </w:r>
          </w:p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42B1" w:rsidRPr="00F47ECD" w:rsidTr="0016315F">
        <w:trPr>
          <w:trHeight w:val="758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«Человек – творец своей судьбы»</w:t>
            </w:r>
          </w:p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2B1" w:rsidRPr="00F47ECD" w:rsidTr="0016315F">
        <w:trPr>
          <w:trHeight w:val="419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«Жизнь – главная ценность человека»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2B1" w:rsidRPr="00F47ECD" w:rsidTr="0016315F">
        <w:trPr>
          <w:trHeight w:val="516"/>
        </w:trPr>
        <w:tc>
          <w:tcPr>
            <w:tcW w:w="2411" w:type="dxa"/>
            <w:vMerge w:val="restart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Теория общения (4ч.)</w:t>
            </w:r>
          </w:p>
        </w:tc>
        <w:tc>
          <w:tcPr>
            <w:tcW w:w="2268" w:type="dxa"/>
            <w:vMerge w:val="restart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коммуникативных навыков. 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«Мои ценности» </w:t>
            </w:r>
          </w:p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1012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«Возраст, доверие и независимость»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1265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«Тренинг невербального общения»</w:t>
            </w:r>
          </w:p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1039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«Развлечения в компании»</w:t>
            </w:r>
          </w:p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1292"/>
        </w:trPr>
        <w:tc>
          <w:tcPr>
            <w:tcW w:w="2411" w:type="dxa"/>
            <w:vMerge w:val="restart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F47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Факторы, влияющие на здоровье (5 ч.)</w:t>
            </w:r>
          </w:p>
        </w:tc>
        <w:tc>
          <w:tcPr>
            <w:tcW w:w="2268" w:type="dxa"/>
            <w:vMerge w:val="restart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Цель:  Пропаганда  здорового образа жизни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786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«Компьютер-друг или враг»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1292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«Как справиться с плохим настроением, раздражением, обидой»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2277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«Конфликты в нашей жизни и способы их преодоления»</w:t>
            </w:r>
          </w:p>
          <w:p w:rsidR="00AD42B1" w:rsidRPr="00F47ECD" w:rsidRDefault="00AD42B1" w:rsidP="0016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B1" w:rsidRPr="00F47ECD" w:rsidTr="0016315F">
        <w:trPr>
          <w:trHeight w:val="1265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«Причины возникновения болезней»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2B1" w:rsidRPr="00F47ECD" w:rsidTr="0016315F">
        <w:tc>
          <w:tcPr>
            <w:tcW w:w="2411" w:type="dxa"/>
            <w:vMerge w:val="restart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F47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семейной жизни (4ч.)</w:t>
            </w:r>
          </w:p>
        </w:tc>
        <w:tc>
          <w:tcPr>
            <w:tcW w:w="2268" w:type="dxa"/>
            <w:vMerge w:val="restart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 семейных ценностей 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«Семья-это»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2B1" w:rsidRPr="00F47ECD" w:rsidTr="0016315F">
        <w:trPr>
          <w:trHeight w:val="263"/>
        </w:trPr>
        <w:tc>
          <w:tcPr>
            <w:tcW w:w="2411" w:type="dxa"/>
            <w:vMerge/>
          </w:tcPr>
          <w:p w:rsidR="00AD42B1" w:rsidRPr="00F47ECD" w:rsidRDefault="00AD42B1" w:rsidP="0016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отца и матери»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2B1" w:rsidRPr="00F47ECD" w:rsidTr="0016315F">
        <w:tc>
          <w:tcPr>
            <w:tcW w:w="2411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2B1" w:rsidRPr="00F47ECD" w:rsidRDefault="00AD42B1" w:rsidP="0016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AD42B1" w:rsidRPr="00F47ECD" w:rsidRDefault="00AD42B1" w:rsidP="0016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42B1" w:rsidRPr="00F47ECD" w:rsidRDefault="00AD42B1" w:rsidP="00AD42B1">
      <w:pPr>
        <w:rPr>
          <w:rFonts w:ascii="Times New Roman" w:hAnsi="Times New Roman" w:cs="Times New Roman"/>
          <w:sz w:val="24"/>
          <w:szCs w:val="24"/>
        </w:rPr>
      </w:pPr>
    </w:p>
    <w:p w:rsidR="00AD42B1" w:rsidRPr="00F47ECD" w:rsidRDefault="00AD42B1" w:rsidP="00AD42B1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AD42B1" w:rsidRPr="00F47ECD" w:rsidRDefault="00AD42B1" w:rsidP="00AD42B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 xml:space="preserve">Для занятий  внеурочной деятельностью курса «Познай себя» в 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F47ECD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AD42B1" w:rsidRPr="00F47ECD" w:rsidRDefault="00AD42B1" w:rsidP="00AD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2B1" w:rsidRPr="00F47ECD" w:rsidRDefault="00AD42B1" w:rsidP="00AD42B1">
      <w:pPr>
        <w:pStyle w:val="a4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AD42B1" w:rsidRPr="00F47ECD" w:rsidRDefault="00AD42B1" w:rsidP="00AD42B1">
      <w:pPr>
        <w:rPr>
          <w:rFonts w:ascii="Times New Roman" w:hAnsi="Times New Roman" w:cs="Times New Roman"/>
          <w:sz w:val="24"/>
          <w:szCs w:val="24"/>
        </w:rPr>
      </w:pPr>
    </w:p>
    <w:p w:rsidR="00AD42B1" w:rsidRPr="00F47ECD" w:rsidRDefault="00AD42B1" w:rsidP="00AD42B1">
      <w:pPr>
        <w:rPr>
          <w:rFonts w:ascii="Times New Roman" w:hAnsi="Times New Roman" w:cs="Times New Roman"/>
          <w:sz w:val="24"/>
          <w:szCs w:val="24"/>
        </w:rPr>
      </w:pPr>
    </w:p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B1"/>
    <w:rsid w:val="00AD42B1"/>
    <w:rsid w:val="00B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D42B1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AD42B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42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2B1"/>
  </w:style>
  <w:style w:type="paragraph" w:customStyle="1" w:styleId="c61">
    <w:name w:val="c61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D42B1"/>
  </w:style>
  <w:style w:type="paragraph" w:customStyle="1" w:styleId="c19">
    <w:name w:val="c19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2B1"/>
  </w:style>
  <w:style w:type="paragraph" w:styleId="a7">
    <w:name w:val="Normal (Web)"/>
    <w:basedOn w:val="a"/>
    <w:uiPriority w:val="99"/>
    <w:semiHidden/>
    <w:unhideWhenUsed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D42B1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AD42B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42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2B1"/>
  </w:style>
  <w:style w:type="paragraph" w:customStyle="1" w:styleId="c61">
    <w:name w:val="c61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D42B1"/>
  </w:style>
  <w:style w:type="paragraph" w:customStyle="1" w:styleId="c19">
    <w:name w:val="c19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2B1"/>
  </w:style>
  <w:style w:type="paragraph" w:styleId="a7">
    <w:name w:val="Normal (Web)"/>
    <w:basedOn w:val="a"/>
    <w:uiPriority w:val="99"/>
    <w:semiHidden/>
    <w:unhideWhenUsed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2019-10-23T07:41:00Z</dcterms:created>
  <dcterms:modified xsi:type="dcterms:W3CDTF">2019-10-23T07:44:00Z</dcterms:modified>
</cp:coreProperties>
</file>